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9240" w:leader="none"/>
        </w:tabs>
        <w:jc w:val="center"/>
        <w:rPr>
          <w:rFonts w:ascii="Marianne" w:hAnsi="Marianne"/>
          <w:b/>
          <w:bCs/>
        </w:rPr>
      </w:pPr>
      <w:r>
        <w:rPr>
          <w:rFonts w:ascii="Marianne" w:hAnsi="Marianne"/>
          <w:b/>
          <w:bCs/>
        </w:rPr>
        <w:t xml:space="preserve">ÉLECTIONS LÉGISLATIVES DE JUIN </w:t>
      </w:r>
      <w:r>
        <w:rPr>
          <w:rFonts w:ascii="Marianne" w:hAnsi="Marianne"/>
          <w:b/>
          <w:bCs/>
        </w:rPr>
        <w:t>2024</w:t>
      </w:r>
      <w:r>
        <w:rPr>
          <w:rFonts w:ascii="Marianne" w:hAnsi="Marianne"/>
          <w:b/>
          <w:bCs/>
        </w:rPr>
        <w:t xml:space="preserve"> </w:t>
      </w:r>
    </w:p>
    <w:p>
      <w:pPr>
        <w:pStyle w:val="Normal"/>
        <w:tabs>
          <w:tab w:val="clear" w:pos="708"/>
          <w:tab w:val="left" w:pos="9240" w:leader="none"/>
        </w:tabs>
        <w:jc w:val="center"/>
        <w:rPr>
          <w:rFonts w:ascii="Marianne" w:hAnsi="Marianne"/>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qui a déclaré vouloir déposer sa candidature aux élections législatives de juin </w:t>
      </w:r>
      <w:r>
        <w:rPr>
          <w:rFonts w:ascii="Marianne" w:hAnsi="Marianne"/>
        </w:rPr>
        <w:t>2024</w:t>
      </w:r>
      <w:r>
        <w:rPr>
          <w:rFonts w:ascii="Marianne" w:hAnsi="Marianne"/>
        </w:rPr>
        <w:t xml:space="preserve">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qFormat/>
    <w:rsid w:val="001445f7"/>
    <w:rPr>
      <w:rFonts w:ascii="Times New Roman" w:hAnsi="Times New Roman" w:eastAsia="Times New Roman" w:cs="Times New Roman"/>
      <w:sz w:val="16"/>
      <w:szCs w:val="16"/>
      <w:lang w:val="x-none" w:eastAsia="x-none"/>
    </w:rPr>
  </w:style>
  <w:style w:type="character" w:styleId="Caractresdenotedebasdepage">
    <w:name w:val="Caractères de note de bas de page"/>
    <w:qFormat/>
    <w:rsid w:val="001445f7"/>
    <w:rPr>
      <w:sz w:val="18"/>
      <w:szCs w:val="18"/>
      <w:vertAlign w:val="superscript"/>
    </w:rPr>
  </w:style>
  <w:style w:type="character" w:styleId="Ancredenotedebasdepage">
    <w:name w:val="Footnote Reference"/>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Annotationtext"/>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BalloonText"/>
    <w:uiPriority w:val="99"/>
    <w:semiHidden/>
    <w:qFormat/>
    <w:rsid w:val="001445f7"/>
    <w:rPr>
      <w:rFonts w:ascii="Segoe UI" w:hAnsi="Segoe UI" w:eastAsia="Times New Roman" w:cs="Segoe UI"/>
      <w:sz w:val="18"/>
      <w:szCs w:val="18"/>
      <w:lang w:eastAsia="fr-FR"/>
    </w:rPr>
  </w:style>
  <w:style w:type="character" w:styleId="Ancredenotedefin">
    <w:name w:val="Endnote Reference"/>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2024-06-11T09:48:04Z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